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CBF" w:rsidRDefault="00760CBF">
      <w:pPr>
        <w:spacing w:line="288" w:lineRule="auto"/>
        <w:jc w:val="center"/>
        <w:outlineLvl w:val="0"/>
        <w:rPr>
          <w:rFonts w:ascii="华文中宋" w:eastAsia="华文中宋" w:hAnsi="华文中宋" w:cs="Times New Roman"/>
          <w:b/>
          <w:sz w:val="36"/>
          <w:szCs w:val="36"/>
        </w:rPr>
      </w:pPr>
    </w:p>
    <w:p w:rsidR="00760CBF" w:rsidRDefault="00760CBF">
      <w:pPr>
        <w:rPr>
          <w:rFonts w:ascii="Calibri" w:eastAsia="宋体" w:hAnsi="Calibri" w:cs="Times New Roman"/>
          <w:sz w:val="24"/>
        </w:rPr>
      </w:pPr>
    </w:p>
    <w:p w:rsidR="00760CBF" w:rsidRDefault="00760CBF">
      <w:pPr>
        <w:rPr>
          <w:rFonts w:ascii="Calibri" w:eastAsia="宋体" w:hAnsi="Calibri" w:cs="Times New Roman"/>
          <w:sz w:val="24"/>
        </w:rPr>
      </w:pPr>
    </w:p>
    <w:p w:rsidR="00760CBF" w:rsidRDefault="00760CBF">
      <w:pPr>
        <w:rPr>
          <w:color w:val="FF0000"/>
          <w:sz w:val="24"/>
        </w:rPr>
      </w:pPr>
    </w:p>
    <w:p w:rsidR="00760CBF" w:rsidRDefault="00760CBF">
      <w:pPr>
        <w:rPr>
          <w:rFonts w:ascii="Calibri" w:eastAsia="宋体" w:hAnsi="Calibri" w:cs="Times New Roman"/>
          <w:color w:val="FF0000"/>
          <w:sz w:val="24"/>
        </w:rPr>
      </w:pPr>
    </w:p>
    <w:p w:rsidR="00760CBF" w:rsidRDefault="00A64389">
      <w:pPr>
        <w:jc w:val="distribute"/>
        <w:rPr>
          <w:rFonts w:ascii="华文中宋" w:eastAsia="华文中宋" w:hAnsi="华文中宋"/>
          <w:b/>
          <w:color w:val="FF0000"/>
          <w:spacing w:val="266"/>
          <w:w w:val="72"/>
          <w:kern w:val="0"/>
          <w:sz w:val="72"/>
          <w:szCs w:val="72"/>
        </w:rPr>
      </w:pPr>
      <w:r>
        <w:rPr>
          <w:rFonts w:ascii="华文中宋" w:eastAsia="华文中宋" w:hAnsi="华文中宋" w:hint="eastAsia"/>
          <w:b/>
          <w:color w:val="FF0000"/>
          <w:w w:val="66"/>
          <w:kern w:val="0"/>
          <w:sz w:val="72"/>
          <w:szCs w:val="72"/>
        </w:rPr>
        <w:t>上海电子信息职业技术学院文</w:t>
      </w:r>
      <w:r>
        <w:rPr>
          <w:rFonts w:ascii="华文中宋" w:eastAsia="华文中宋" w:hAnsi="华文中宋" w:hint="eastAsia"/>
          <w:b/>
          <w:color w:val="FF0000"/>
          <w:spacing w:val="58"/>
          <w:w w:val="66"/>
          <w:kern w:val="0"/>
          <w:sz w:val="72"/>
          <w:szCs w:val="72"/>
        </w:rPr>
        <w:t>件</w:t>
      </w:r>
    </w:p>
    <w:p w:rsidR="00760CBF" w:rsidRDefault="00760CBF">
      <w:pPr>
        <w:rPr>
          <w:sz w:val="24"/>
        </w:rPr>
      </w:pPr>
    </w:p>
    <w:p w:rsidR="00760CBF" w:rsidRDefault="00A64389" w:rsidP="00760CBF">
      <w:pPr>
        <w:spacing w:beforeLines="50"/>
        <w:jc w:val="center"/>
        <w:rPr>
          <w:rFonts w:eastAsia="仿宋_GB2312"/>
          <w:sz w:val="32"/>
          <w:szCs w:val="32"/>
        </w:rPr>
      </w:pPr>
      <w:r>
        <w:rPr>
          <w:rFonts w:eastAsia="仿宋_GB2312"/>
          <w:color w:val="000000"/>
          <w:kern w:val="0"/>
          <w:sz w:val="32"/>
          <w:szCs w:val="28"/>
        </w:rPr>
        <w:t>沪电信职院</w:t>
      </w:r>
      <w:r>
        <w:rPr>
          <w:rFonts w:ascii="仿宋_GB2312" w:eastAsia="仿宋_GB2312" w:hint="eastAsia"/>
          <w:color w:val="000000"/>
          <w:kern w:val="0"/>
          <w:sz w:val="32"/>
          <w:szCs w:val="28"/>
        </w:rPr>
        <w:t>〔</w:t>
      </w:r>
      <w:r>
        <w:rPr>
          <w:rFonts w:ascii="仿宋_GB2312" w:eastAsia="仿宋_GB2312"/>
          <w:color w:val="000000"/>
          <w:kern w:val="0"/>
          <w:sz w:val="32"/>
          <w:szCs w:val="28"/>
        </w:rPr>
        <w:t>201</w:t>
      </w:r>
      <w:r>
        <w:rPr>
          <w:rFonts w:ascii="仿宋_GB2312" w:eastAsia="仿宋_GB2312" w:hint="eastAsia"/>
          <w:color w:val="000000"/>
          <w:kern w:val="0"/>
          <w:sz w:val="32"/>
          <w:szCs w:val="28"/>
        </w:rPr>
        <w:t>9</w:t>
      </w:r>
      <w:r>
        <w:rPr>
          <w:rFonts w:ascii="仿宋_GB2312" w:eastAsia="仿宋_GB2312" w:hint="eastAsia"/>
          <w:color w:val="000000"/>
          <w:kern w:val="0"/>
          <w:sz w:val="32"/>
          <w:szCs w:val="28"/>
        </w:rPr>
        <w:t>〕</w:t>
      </w:r>
      <w:r>
        <w:rPr>
          <w:rFonts w:ascii="仿宋_GB2312" w:eastAsia="仿宋_GB2312" w:hint="eastAsia"/>
          <w:color w:val="000000"/>
          <w:kern w:val="0"/>
          <w:sz w:val="32"/>
          <w:szCs w:val="28"/>
        </w:rPr>
        <w:t>50</w:t>
      </w:r>
      <w:r>
        <w:rPr>
          <w:rFonts w:ascii="仿宋_GB2312" w:eastAsia="仿宋_GB2312"/>
          <w:color w:val="000000"/>
          <w:kern w:val="0"/>
          <w:sz w:val="32"/>
          <w:szCs w:val="28"/>
        </w:rPr>
        <w:t>号</w:t>
      </w:r>
    </w:p>
    <w:p w:rsidR="00760CBF" w:rsidRDefault="00760CBF" w:rsidP="00760CBF">
      <w:pPr>
        <w:snapToGrid w:val="0"/>
        <w:spacing w:beforeLines="100" w:line="500" w:lineRule="exact"/>
        <w:rPr>
          <w:rFonts w:ascii="黑体" w:eastAsia="黑体"/>
          <w:color w:val="FF0000"/>
          <w:sz w:val="28"/>
          <w:szCs w:val="28"/>
          <w:u w:val="thick"/>
        </w:rPr>
      </w:pPr>
    </w:p>
    <w:p w:rsidR="00760CBF" w:rsidRDefault="00760CBF">
      <w:pPr>
        <w:spacing w:line="600" w:lineRule="exact"/>
        <w:rPr>
          <w:rFonts w:ascii="仿宋_GB2312" w:eastAsia="仿宋_GB2312" w:hAnsi="宋体"/>
          <w:color w:val="FF0000"/>
          <w:szCs w:val="21"/>
        </w:rPr>
      </w:pPr>
    </w:p>
    <w:p w:rsidR="00760CBF" w:rsidRDefault="00A64389" w:rsidP="00760CBF">
      <w:pPr>
        <w:spacing w:beforeLines="100"/>
        <w:jc w:val="center"/>
        <w:rPr>
          <w:rFonts w:ascii="华文中宋" w:eastAsia="华文中宋" w:hAnsi="华文中宋"/>
          <w:b/>
          <w:sz w:val="36"/>
          <w:szCs w:val="36"/>
        </w:rPr>
      </w:pPr>
      <w:r>
        <w:rPr>
          <w:rFonts w:ascii="华文中宋" w:eastAsia="华文中宋" w:hAnsi="华文中宋" w:hint="eastAsia"/>
          <w:b/>
          <w:sz w:val="36"/>
          <w:szCs w:val="36"/>
        </w:rPr>
        <w:t>上海电子信息职业技术学院关于调整专业技术职务</w:t>
      </w:r>
    </w:p>
    <w:p w:rsidR="00760CBF" w:rsidRDefault="00A64389">
      <w:pPr>
        <w:jc w:val="center"/>
        <w:rPr>
          <w:rFonts w:ascii="华文中宋" w:eastAsia="华文中宋" w:hAnsi="华文中宋"/>
          <w:b/>
          <w:sz w:val="36"/>
          <w:szCs w:val="36"/>
        </w:rPr>
      </w:pPr>
      <w:r>
        <w:rPr>
          <w:rFonts w:ascii="华文中宋" w:eastAsia="华文中宋" w:hAnsi="华文中宋" w:hint="eastAsia"/>
          <w:b/>
          <w:sz w:val="36"/>
          <w:szCs w:val="36"/>
        </w:rPr>
        <w:t>评聘机构成员的通知</w:t>
      </w:r>
    </w:p>
    <w:p w:rsidR="00760CBF" w:rsidRDefault="00760CBF">
      <w:pPr>
        <w:spacing w:line="520" w:lineRule="exact"/>
        <w:rPr>
          <w:rFonts w:ascii="仿宋_GB2312" w:eastAsia="仿宋_GB2312"/>
          <w:sz w:val="32"/>
          <w:szCs w:val="32"/>
        </w:rPr>
      </w:pPr>
    </w:p>
    <w:p w:rsidR="00760CBF" w:rsidRDefault="00A64389" w:rsidP="00760CBF">
      <w:pPr>
        <w:spacing w:beforeLines="100" w:line="560" w:lineRule="exact"/>
        <w:rPr>
          <w:rFonts w:ascii="仿宋_GB2312" w:eastAsia="仿宋_GB2312" w:hAnsi="仿宋_GB2312" w:cs="仿宋_GB2312"/>
          <w:color w:val="000000"/>
          <w:kern w:val="0"/>
          <w:sz w:val="32"/>
          <w:szCs w:val="28"/>
        </w:rPr>
      </w:pPr>
      <w:r>
        <w:rPr>
          <w:rFonts w:ascii="仿宋_GB2312" w:eastAsia="仿宋_GB2312" w:hAnsi="仿宋_GB2312" w:cs="仿宋_GB2312" w:hint="eastAsia"/>
          <w:color w:val="000000"/>
          <w:kern w:val="0"/>
          <w:sz w:val="32"/>
          <w:szCs w:val="28"/>
        </w:rPr>
        <w:t>各教学单位、职能部门：</w:t>
      </w:r>
      <w:r>
        <w:rPr>
          <w:rFonts w:ascii="仿宋_GB2312" w:eastAsia="仿宋_GB2312" w:hAnsi="仿宋_GB2312" w:cs="仿宋_GB2312" w:hint="eastAsia"/>
          <w:color w:val="000000"/>
          <w:kern w:val="0"/>
          <w:sz w:val="32"/>
          <w:szCs w:val="28"/>
        </w:rPr>
        <w:t xml:space="preserve"> </w:t>
      </w:r>
    </w:p>
    <w:p w:rsidR="00760CBF" w:rsidRDefault="00A64389" w:rsidP="00760CBF">
      <w:pPr>
        <w:spacing w:beforeLines="100" w:line="560" w:lineRule="exact"/>
        <w:ind w:firstLineChars="200" w:firstLine="640"/>
        <w:rPr>
          <w:rFonts w:ascii="仿宋_GB2312" w:eastAsia="仿宋_GB2312" w:hAnsi="仿宋_GB2312" w:cs="仿宋_GB2312"/>
          <w:color w:val="000000"/>
          <w:kern w:val="0"/>
          <w:sz w:val="32"/>
          <w:szCs w:val="28"/>
        </w:rPr>
      </w:pPr>
      <w:r>
        <w:rPr>
          <w:rFonts w:ascii="仿宋_GB2312" w:eastAsia="仿宋_GB2312" w:hAnsi="仿宋_GB2312" w:cs="仿宋_GB2312" w:hint="eastAsia"/>
          <w:color w:val="000000"/>
          <w:kern w:val="0"/>
          <w:sz w:val="32"/>
          <w:szCs w:val="28"/>
        </w:rPr>
        <w:t xml:space="preserve"> </w:t>
      </w:r>
      <w:r>
        <w:rPr>
          <w:rFonts w:ascii="仿宋_GB2312" w:eastAsia="仿宋_GB2312" w:hAnsi="仿宋_GB2312" w:cs="仿宋_GB2312" w:hint="eastAsia"/>
          <w:color w:val="000000"/>
          <w:kern w:val="0"/>
          <w:sz w:val="32"/>
          <w:szCs w:val="28"/>
        </w:rPr>
        <w:t>为了做好专任教师（含辅导员）和其他专业技术职务评聘工作，根据《上海市教育委员会关于进一步优化市属公办高等学校教师职务和其他专业技术职务聘任管理工作的通知》（沪教委人〔</w:t>
      </w:r>
      <w:r>
        <w:rPr>
          <w:rFonts w:ascii="仿宋_GB2312" w:eastAsia="仿宋_GB2312" w:hAnsi="仿宋_GB2312" w:cs="仿宋_GB2312" w:hint="eastAsia"/>
          <w:color w:val="000000"/>
          <w:kern w:val="0"/>
          <w:sz w:val="32"/>
          <w:szCs w:val="28"/>
        </w:rPr>
        <w:t>2018</w:t>
      </w:r>
      <w:r>
        <w:rPr>
          <w:rFonts w:ascii="仿宋_GB2312" w:eastAsia="仿宋_GB2312" w:hAnsi="仿宋_GB2312" w:cs="仿宋_GB2312" w:hint="eastAsia"/>
          <w:color w:val="000000"/>
          <w:kern w:val="0"/>
          <w:sz w:val="32"/>
          <w:szCs w:val="28"/>
        </w:rPr>
        <w:t>〕</w:t>
      </w:r>
      <w:r>
        <w:rPr>
          <w:rFonts w:ascii="仿宋_GB2312" w:eastAsia="仿宋_GB2312" w:hAnsi="仿宋_GB2312" w:cs="仿宋_GB2312" w:hint="eastAsia"/>
          <w:color w:val="000000"/>
          <w:kern w:val="0"/>
          <w:sz w:val="32"/>
          <w:szCs w:val="28"/>
        </w:rPr>
        <w:t>91</w:t>
      </w:r>
      <w:r>
        <w:rPr>
          <w:rFonts w:ascii="仿宋_GB2312" w:eastAsia="仿宋_GB2312" w:hAnsi="仿宋_GB2312" w:cs="仿宋_GB2312" w:hint="eastAsia"/>
          <w:color w:val="000000"/>
          <w:kern w:val="0"/>
          <w:sz w:val="32"/>
          <w:szCs w:val="28"/>
        </w:rPr>
        <w:t>号）《上海高校学生思想政治教育教师职务聘任办法（试行）》</w:t>
      </w:r>
      <w:r>
        <w:rPr>
          <w:rFonts w:ascii="仿宋_GB2312" w:eastAsia="仿宋_GB2312" w:hAnsi="仿宋_GB2312" w:cs="仿宋_GB2312" w:hint="eastAsia"/>
          <w:color w:val="000000"/>
          <w:kern w:val="0"/>
          <w:sz w:val="32"/>
          <w:szCs w:val="28"/>
        </w:rPr>
        <w:t>(</w:t>
      </w:r>
      <w:r>
        <w:rPr>
          <w:rFonts w:ascii="仿宋_GB2312" w:eastAsia="仿宋_GB2312" w:hAnsi="仿宋_GB2312" w:cs="仿宋_GB2312" w:hint="eastAsia"/>
          <w:color w:val="000000"/>
          <w:kern w:val="0"/>
          <w:sz w:val="32"/>
          <w:szCs w:val="28"/>
        </w:rPr>
        <w:t>沪教委人〔</w:t>
      </w:r>
      <w:r>
        <w:rPr>
          <w:rFonts w:ascii="仿宋_GB2312" w:eastAsia="仿宋_GB2312" w:hAnsi="仿宋_GB2312" w:cs="仿宋_GB2312" w:hint="eastAsia"/>
          <w:color w:val="000000"/>
          <w:kern w:val="0"/>
          <w:sz w:val="32"/>
          <w:szCs w:val="28"/>
        </w:rPr>
        <w:t>2007</w:t>
      </w:r>
      <w:r>
        <w:rPr>
          <w:rFonts w:ascii="仿宋_GB2312" w:eastAsia="仿宋_GB2312" w:hAnsi="仿宋_GB2312" w:cs="仿宋_GB2312" w:hint="eastAsia"/>
          <w:color w:val="000000"/>
          <w:kern w:val="0"/>
          <w:sz w:val="32"/>
          <w:szCs w:val="28"/>
        </w:rPr>
        <w:t>〕</w:t>
      </w:r>
      <w:r>
        <w:rPr>
          <w:rFonts w:ascii="仿宋_GB2312" w:eastAsia="仿宋_GB2312" w:hAnsi="仿宋_GB2312" w:cs="仿宋_GB2312" w:hint="eastAsia"/>
          <w:color w:val="000000"/>
          <w:kern w:val="0"/>
          <w:sz w:val="32"/>
          <w:szCs w:val="28"/>
        </w:rPr>
        <w:t>3</w:t>
      </w:r>
      <w:r>
        <w:rPr>
          <w:rFonts w:ascii="仿宋_GB2312" w:eastAsia="仿宋_GB2312" w:hAnsi="仿宋_GB2312" w:cs="仿宋_GB2312" w:hint="eastAsia"/>
          <w:color w:val="000000"/>
          <w:kern w:val="0"/>
          <w:sz w:val="32"/>
          <w:szCs w:val="28"/>
        </w:rPr>
        <w:t>号</w:t>
      </w:r>
      <w:r>
        <w:rPr>
          <w:rFonts w:ascii="仿宋_GB2312" w:eastAsia="仿宋_GB2312" w:hAnsi="仿宋_GB2312" w:cs="仿宋_GB2312" w:hint="eastAsia"/>
          <w:color w:val="000000"/>
          <w:kern w:val="0"/>
          <w:sz w:val="32"/>
          <w:szCs w:val="28"/>
        </w:rPr>
        <w:t>)</w:t>
      </w:r>
      <w:r>
        <w:rPr>
          <w:rFonts w:ascii="仿宋_GB2312" w:eastAsia="仿宋_GB2312" w:hAnsi="仿宋_GB2312" w:cs="仿宋_GB2312" w:hint="eastAsia"/>
          <w:color w:val="000000"/>
          <w:kern w:val="0"/>
          <w:sz w:val="32"/>
          <w:szCs w:val="28"/>
        </w:rPr>
        <w:t>文件精神，结合《上海电子信息职业技术学院关于初聘高校系列中、高级专业技术职务暂行办法（修订）》</w:t>
      </w:r>
      <w:r>
        <w:rPr>
          <w:rFonts w:ascii="仿宋_GB2312" w:eastAsia="仿宋_GB2312" w:hAnsi="仿宋_GB2312" w:cs="仿宋_GB2312" w:hint="eastAsia"/>
          <w:color w:val="000000"/>
          <w:kern w:val="0"/>
          <w:sz w:val="32"/>
          <w:szCs w:val="28"/>
        </w:rPr>
        <w:t xml:space="preserve"> </w:t>
      </w:r>
      <w:r>
        <w:rPr>
          <w:rFonts w:ascii="仿宋_GB2312" w:eastAsia="仿宋_GB2312" w:hAnsi="仿宋_GB2312" w:cs="仿宋_GB2312" w:hint="eastAsia"/>
          <w:color w:val="000000"/>
          <w:kern w:val="0"/>
          <w:sz w:val="32"/>
          <w:szCs w:val="28"/>
        </w:rPr>
        <w:t>（沪电信职院〔</w:t>
      </w:r>
      <w:r>
        <w:rPr>
          <w:rFonts w:ascii="仿宋_GB2312" w:eastAsia="仿宋_GB2312" w:hAnsi="仿宋_GB2312" w:cs="仿宋_GB2312" w:hint="eastAsia"/>
          <w:color w:val="000000"/>
          <w:kern w:val="0"/>
          <w:sz w:val="32"/>
          <w:szCs w:val="28"/>
        </w:rPr>
        <w:t>2019</w:t>
      </w:r>
      <w:r>
        <w:rPr>
          <w:rFonts w:ascii="仿宋_GB2312" w:eastAsia="仿宋_GB2312" w:hAnsi="仿宋_GB2312" w:cs="仿宋_GB2312" w:hint="eastAsia"/>
          <w:color w:val="000000"/>
          <w:kern w:val="0"/>
          <w:sz w:val="32"/>
          <w:szCs w:val="28"/>
        </w:rPr>
        <w:t>〕</w:t>
      </w:r>
      <w:r>
        <w:rPr>
          <w:rFonts w:ascii="仿宋_GB2312" w:eastAsia="仿宋_GB2312" w:hAnsi="仿宋_GB2312" w:cs="仿宋_GB2312" w:hint="eastAsia"/>
          <w:color w:val="000000"/>
          <w:kern w:val="0"/>
          <w:sz w:val="32"/>
          <w:szCs w:val="28"/>
        </w:rPr>
        <w:t>4</w:t>
      </w:r>
      <w:r>
        <w:rPr>
          <w:rFonts w:ascii="仿宋_GB2312" w:eastAsia="仿宋_GB2312" w:hAnsi="仿宋_GB2312" w:cs="仿宋_GB2312" w:hint="eastAsia"/>
          <w:color w:val="000000"/>
          <w:kern w:val="0"/>
          <w:sz w:val="32"/>
          <w:szCs w:val="28"/>
        </w:rPr>
        <w:t>9</w:t>
      </w:r>
      <w:r>
        <w:rPr>
          <w:rFonts w:ascii="仿宋_GB2312" w:eastAsia="仿宋_GB2312" w:hAnsi="仿宋_GB2312" w:cs="仿宋_GB2312" w:hint="eastAsia"/>
          <w:color w:val="000000"/>
          <w:kern w:val="0"/>
          <w:sz w:val="32"/>
          <w:szCs w:val="28"/>
        </w:rPr>
        <w:t>号）《上海电子信息职业技术学院学生思想政治教育教师职务聘任办法》（沪电信职院〔</w:t>
      </w:r>
      <w:r>
        <w:rPr>
          <w:rFonts w:ascii="仿宋_GB2312" w:eastAsia="仿宋_GB2312" w:hAnsi="仿宋_GB2312" w:cs="仿宋_GB2312" w:hint="eastAsia"/>
          <w:color w:val="000000"/>
          <w:kern w:val="0"/>
          <w:sz w:val="32"/>
          <w:szCs w:val="28"/>
        </w:rPr>
        <w:t>2019</w:t>
      </w:r>
      <w:r>
        <w:rPr>
          <w:rFonts w:ascii="仿宋_GB2312" w:eastAsia="仿宋_GB2312" w:hAnsi="仿宋_GB2312" w:cs="仿宋_GB2312" w:hint="eastAsia"/>
          <w:color w:val="000000"/>
          <w:kern w:val="0"/>
          <w:sz w:val="32"/>
          <w:szCs w:val="28"/>
        </w:rPr>
        <w:t>〕</w:t>
      </w:r>
      <w:r>
        <w:rPr>
          <w:rFonts w:ascii="仿宋_GB2312" w:eastAsia="仿宋_GB2312" w:hAnsi="仿宋_GB2312" w:cs="仿宋_GB2312" w:hint="eastAsia"/>
          <w:color w:val="000000"/>
          <w:kern w:val="0"/>
          <w:sz w:val="32"/>
          <w:szCs w:val="28"/>
        </w:rPr>
        <w:t>35</w:t>
      </w:r>
      <w:r>
        <w:rPr>
          <w:rFonts w:ascii="仿宋_GB2312" w:eastAsia="仿宋_GB2312" w:hAnsi="仿宋_GB2312" w:cs="仿宋_GB2312" w:hint="eastAsia"/>
          <w:color w:val="000000"/>
          <w:kern w:val="0"/>
          <w:sz w:val="32"/>
          <w:szCs w:val="28"/>
        </w:rPr>
        <w:lastRenderedPageBreak/>
        <w:t>号）文件要求，依据学院实际，调</w:t>
      </w:r>
      <w:r>
        <w:rPr>
          <w:rFonts w:ascii="仿宋_GB2312" w:eastAsia="仿宋_GB2312" w:hAnsi="仿宋_GB2312" w:cs="仿宋_GB2312" w:hint="eastAsia"/>
          <w:color w:val="000000"/>
          <w:kern w:val="0"/>
          <w:sz w:val="32"/>
          <w:szCs w:val="28"/>
        </w:rPr>
        <w:t>整上海电子信息职业技术学院评聘机构的聘任委员会、思想品德考察组、思想政治教育教师工作实绩评议组成员、教育教学考察组、学术技术评议组，具体名单如下：</w:t>
      </w:r>
    </w:p>
    <w:p w:rsidR="00760CBF" w:rsidRDefault="00760CBF">
      <w:pPr>
        <w:spacing w:line="500" w:lineRule="exact"/>
        <w:ind w:firstLineChars="200" w:firstLine="640"/>
        <w:rPr>
          <w:rFonts w:ascii="仿宋_GB2312" w:eastAsia="仿宋_GB2312"/>
          <w:sz w:val="32"/>
          <w:szCs w:val="32"/>
        </w:rPr>
      </w:pP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一、聘任委员会</w:t>
      </w:r>
      <w:r>
        <w:rPr>
          <w:rFonts w:ascii="仿宋_GB2312" w:eastAsia="仿宋_GB2312" w:hint="eastAsia"/>
          <w:sz w:val="32"/>
          <w:szCs w:val="32"/>
        </w:rPr>
        <w:t xml:space="preserve"> </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主任：杨秀英</w:t>
      </w:r>
      <w:r>
        <w:rPr>
          <w:rFonts w:ascii="仿宋_GB2312" w:eastAsia="仿宋_GB2312" w:hint="eastAsia"/>
          <w:sz w:val="32"/>
          <w:szCs w:val="32"/>
        </w:rPr>
        <w:t xml:space="preserve"> </w:t>
      </w:r>
    </w:p>
    <w:p w:rsidR="00760CBF" w:rsidRDefault="00A64389">
      <w:pPr>
        <w:spacing w:line="500" w:lineRule="exact"/>
        <w:ind w:leftChars="300" w:left="1590" w:hangingChars="300" w:hanging="960"/>
        <w:rPr>
          <w:rFonts w:ascii="仿宋_GB2312" w:eastAsia="仿宋_GB2312"/>
          <w:sz w:val="32"/>
          <w:szCs w:val="32"/>
        </w:rPr>
      </w:pPr>
      <w:r>
        <w:rPr>
          <w:rFonts w:ascii="仿宋_GB2312" w:eastAsia="仿宋_GB2312" w:hint="eastAsia"/>
          <w:sz w:val="32"/>
          <w:szCs w:val="32"/>
        </w:rPr>
        <w:t>委员：田</w:t>
      </w:r>
      <w:r>
        <w:rPr>
          <w:rFonts w:ascii="仿宋_GB2312" w:eastAsia="仿宋_GB2312" w:hint="eastAsia"/>
          <w:sz w:val="32"/>
          <w:szCs w:val="32"/>
        </w:rPr>
        <w:t xml:space="preserve"> </w:t>
      </w:r>
      <w:r>
        <w:rPr>
          <w:rFonts w:ascii="仿宋_GB2312" w:eastAsia="仿宋_GB2312" w:hint="eastAsia"/>
          <w:sz w:val="32"/>
          <w:szCs w:val="32"/>
        </w:rPr>
        <w:t>钦</w:t>
      </w:r>
      <w:r>
        <w:rPr>
          <w:rFonts w:ascii="仿宋_GB2312" w:eastAsia="仿宋_GB2312" w:hint="eastAsia"/>
          <w:sz w:val="32"/>
          <w:szCs w:val="32"/>
        </w:rPr>
        <w:t xml:space="preserve">  </w:t>
      </w:r>
      <w:r>
        <w:rPr>
          <w:rFonts w:ascii="仿宋_GB2312" w:eastAsia="仿宋_GB2312" w:hint="eastAsia"/>
          <w:sz w:val="32"/>
          <w:szCs w:val="32"/>
        </w:rPr>
        <w:t>毛玉婷</w:t>
      </w:r>
      <w:r>
        <w:rPr>
          <w:rFonts w:ascii="仿宋_GB2312" w:eastAsia="仿宋_GB2312" w:hint="eastAsia"/>
          <w:sz w:val="32"/>
          <w:szCs w:val="32"/>
        </w:rPr>
        <w:t xml:space="preserve">  </w:t>
      </w:r>
      <w:r>
        <w:rPr>
          <w:rFonts w:ascii="仿宋_GB2312" w:eastAsia="仿宋_GB2312" w:hint="eastAsia"/>
          <w:sz w:val="32"/>
          <w:szCs w:val="32"/>
        </w:rPr>
        <w:t>张</w:t>
      </w:r>
      <w:r>
        <w:rPr>
          <w:rFonts w:ascii="仿宋_GB2312" w:eastAsia="仿宋_GB2312" w:hint="eastAsia"/>
          <w:sz w:val="32"/>
          <w:szCs w:val="32"/>
        </w:rPr>
        <w:t xml:space="preserve"> </w:t>
      </w:r>
      <w:r>
        <w:rPr>
          <w:rFonts w:ascii="仿宋_GB2312" w:eastAsia="仿宋_GB2312" w:hint="eastAsia"/>
          <w:sz w:val="32"/>
          <w:szCs w:val="32"/>
        </w:rPr>
        <w:t>涛</w:t>
      </w:r>
      <w:r>
        <w:rPr>
          <w:rFonts w:ascii="仿宋_GB2312" w:eastAsia="仿宋_GB2312" w:hint="eastAsia"/>
          <w:sz w:val="32"/>
          <w:szCs w:val="32"/>
        </w:rPr>
        <w:t xml:space="preserve">  </w:t>
      </w:r>
      <w:r>
        <w:rPr>
          <w:rFonts w:ascii="仿宋_GB2312" w:eastAsia="仿宋_GB2312" w:hint="eastAsia"/>
          <w:sz w:val="32"/>
          <w:szCs w:val="32"/>
        </w:rPr>
        <w:t>窦争妍</w:t>
      </w:r>
      <w:r>
        <w:rPr>
          <w:rFonts w:ascii="仿宋_GB2312" w:eastAsia="仿宋_GB2312" w:hint="eastAsia"/>
          <w:sz w:val="32"/>
          <w:szCs w:val="32"/>
        </w:rPr>
        <w:t xml:space="preserve"> </w:t>
      </w:r>
      <w:r>
        <w:rPr>
          <w:rFonts w:ascii="仿宋_GB2312" w:eastAsia="仿宋_GB2312" w:hint="eastAsia"/>
          <w:sz w:val="32"/>
          <w:szCs w:val="32"/>
        </w:rPr>
        <w:t>徐德明</w:t>
      </w:r>
      <w:r>
        <w:rPr>
          <w:rFonts w:ascii="仿宋_GB2312" w:eastAsia="仿宋_GB2312" w:hint="eastAsia"/>
          <w:sz w:val="32"/>
          <w:szCs w:val="32"/>
        </w:rPr>
        <w:t xml:space="preserve">          </w:t>
      </w:r>
    </w:p>
    <w:p w:rsidR="00760CBF" w:rsidRDefault="00A64389">
      <w:pPr>
        <w:spacing w:line="500" w:lineRule="exact"/>
        <w:ind w:leftChars="600" w:left="1260" w:firstLineChars="100" w:firstLine="320"/>
        <w:rPr>
          <w:rFonts w:ascii="仿宋_GB2312" w:eastAsia="仿宋_GB2312"/>
          <w:sz w:val="32"/>
          <w:szCs w:val="32"/>
        </w:rPr>
      </w:pPr>
      <w:r>
        <w:rPr>
          <w:rFonts w:ascii="仿宋_GB2312" w:eastAsia="仿宋_GB2312" w:hint="eastAsia"/>
          <w:sz w:val="32"/>
          <w:szCs w:val="32"/>
        </w:rPr>
        <w:t>方林中</w:t>
      </w:r>
      <w:r>
        <w:rPr>
          <w:rFonts w:ascii="仿宋_GB2312" w:eastAsia="仿宋_GB2312" w:hint="eastAsia"/>
          <w:sz w:val="32"/>
          <w:szCs w:val="32"/>
        </w:rPr>
        <w:t xml:space="preserve">  </w:t>
      </w:r>
      <w:r>
        <w:rPr>
          <w:rFonts w:ascii="仿宋_GB2312" w:eastAsia="仿宋_GB2312" w:hint="eastAsia"/>
          <w:sz w:val="32"/>
          <w:szCs w:val="32"/>
        </w:rPr>
        <w:t>林春方</w:t>
      </w:r>
      <w:r>
        <w:rPr>
          <w:rFonts w:ascii="仿宋_GB2312" w:eastAsia="仿宋_GB2312" w:hint="eastAsia"/>
          <w:sz w:val="32"/>
          <w:szCs w:val="32"/>
        </w:rPr>
        <w:t xml:space="preserve">  </w:t>
      </w:r>
      <w:r>
        <w:rPr>
          <w:rFonts w:ascii="仿宋_GB2312" w:eastAsia="仿宋_GB2312" w:hint="eastAsia"/>
          <w:sz w:val="32"/>
          <w:szCs w:val="32"/>
        </w:rPr>
        <w:t>胡国胜</w:t>
      </w:r>
      <w:r>
        <w:rPr>
          <w:rFonts w:ascii="仿宋_GB2312" w:eastAsia="仿宋_GB2312" w:hint="eastAsia"/>
          <w:sz w:val="32"/>
          <w:szCs w:val="32"/>
        </w:rPr>
        <w:t xml:space="preserve">  </w:t>
      </w:r>
      <w:r>
        <w:rPr>
          <w:rFonts w:ascii="仿宋_GB2312" w:eastAsia="仿宋_GB2312" w:hint="eastAsia"/>
          <w:sz w:val="32"/>
          <w:szCs w:val="32"/>
        </w:rPr>
        <w:t>曾本聪</w:t>
      </w:r>
      <w:r>
        <w:rPr>
          <w:rFonts w:ascii="仿宋_GB2312" w:eastAsia="仿宋_GB2312" w:hint="eastAsia"/>
          <w:sz w:val="32"/>
          <w:szCs w:val="32"/>
        </w:rPr>
        <w:t xml:space="preserve">  </w:t>
      </w:r>
      <w:r>
        <w:rPr>
          <w:rFonts w:ascii="仿宋_GB2312" w:eastAsia="仿宋_GB2312" w:hint="eastAsia"/>
          <w:sz w:val="32"/>
          <w:szCs w:val="32"/>
        </w:rPr>
        <w:t>宋长海</w:t>
      </w:r>
      <w:r>
        <w:rPr>
          <w:rFonts w:ascii="仿宋_GB2312" w:eastAsia="仿宋_GB2312" w:hint="eastAsia"/>
          <w:sz w:val="32"/>
          <w:szCs w:val="32"/>
        </w:rPr>
        <w:t xml:space="preserve">   </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秘书：刁双荣</w:t>
      </w:r>
    </w:p>
    <w:p w:rsidR="00760CBF" w:rsidRDefault="00760CBF">
      <w:pPr>
        <w:spacing w:line="500" w:lineRule="exact"/>
        <w:ind w:firstLineChars="200" w:firstLine="640"/>
        <w:rPr>
          <w:rFonts w:ascii="仿宋_GB2312" w:eastAsia="仿宋_GB2312"/>
          <w:sz w:val="32"/>
          <w:szCs w:val="32"/>
        </w:rPr>
      </w:pP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二、思想品德考察组</w:t>
      </w:r>
      <w:r>
        <w:rPr>
          <w:rFonts w:ascii="仿宋_GB2312" w:eastAsia="仿宋_GB2312" w:hint="eastAsia"/>
          <w:sz w:val="32"/>
          <w:szCs w:val="32"/>
        </w:rPr>
        <w:t xml:space="preserve"> </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组长：田</w:t>
      </w:r>
      <w:r>
        <w:rPr>
          <w:rFonts w:ascii="仿宋_GB2312" w:eastAsia="仿宋_GB2312" w:hint="eastAsia"/>
          <w:sz w:val="32"/>
          <w:szCs w:val="32"/>
        </w:rPr>
        <w:t xml:space="preserve">  </w:t>
      </w:r>
      <w:proofErr w:type="gramStart"/>
      <w:r>
        <w:rPr>
          <w:rFonts w:ascii="仿宋_GB2312" w:eastAsia="仿宋_GB2312" w:hint="eastAsia"/>
          <w:sz w:val="32"/>
          <w:szCs w:val="32"/>
        </w:rPr>
        <w:t>钦</w:t>
      </w:r>
      <w:proofErr w:type="gramEnd"/>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成员：杨秀英</w:t>
      </w:r>
      <w:r>
        <w:rPr>
          <w:rFonts w:ascii="仿宋_GB2312" w:eastAsia="仿宋_GB2312" w:hint="eastAsia"/>
          <w:sz w:val="32"/>
          <w:szCs w:val="32"/>
        </w:rPr>
        <w:t xml:space="preserve">  </w:t>
      </w:r>
      <w:r>
        <w:rPr>
          <w:rFonts w:ascii="仿宋_GB2312" w:eastAsia="仿宋_GB2312" w:hint="eastAsia"/>
          <w:sz w:val="32"/>
          <w:szCs w:val="32"/>
        </w:rPr>
        <w:t>毛玉婷</w:t>
      </w:r>
      <w:r>
        <w:rPr>
          <w:rFonts w:ascii="仿宋_GB2312" w:eastAsia="仿宋_GB2312" w:hint="eastAsia"/>
          <w:sz w:val="32"/>
          <w:szCs w:val="32"/>
        </w:rPr>
        <w:t xml:space="preserve">  </w:t>
      </w:r>
      <w:r>
        <w:rPr>
          <w:rFonts w:ascii="仿宋_GB2312" w:eastAsia="仿宋_GB2312" w:hint="eastAsia"/>
          <w:sz w:val="32"/>
          <w:szCs w:val="32"/>
        </w:rPr>
        <w:t>张</w:t>
      </w:r>
      <w:r>
        <w:rPr>
          <w:rFonts w:ascii="仿宋_GB2312" w:eastAsia="仿宋_GB2312" w:hint="eastAsia"/>
          <w:sz w:val="32"/>
          <w:szCs w:val="32"/>
        </w:rPr>
        <w:t xml:space="preserve">  </w:t>
      </w:r>
      <w:r>
        <w:rPr>
          <w:rFonts w:ascii="仿宋_GB2312" w:eastAsia="仿宋_GB2312" w:hint="eastAsia"/>
          <w:sz w:val="32"/>
          <w:szCs w:val="32"/>
        </w:rPr>
        <w:t>涛</w:t>
      </w:r>
      <w:r>
        <w:rPr>
          <w:rFonts w:ascii="仿宋_GB2312" w:eastAsia="仿宋_GB2312" w:hint="eastAsia"/>
          <w:sz w:val="32"/>
          <w:szCs w:val="32"/>
        </w:rPr>
        <w:t xml:space="preserve"> </w:t>
      </w:r>
      <w:r>
        <w:rPr>
          <w:rFonts w:ascii="仿宋_GB2312" w:eastAsia="仿宋_GB2312" w:hint="eastAsia"/>
          <w:sz w:val="32"/>
          <w:szCs w:val="32"/>
        </w:rPr>
        <w:t>窦争妍</w:t>
      </w:r>
      <w:r>
        <w:rPr>
          <w:rFonts w:ascii="仿宋_GB2312" w:eastAsia="仿宋_GB2312" w:hint="eastAsia"/>
          <w:sz w:val="32"/>
          <w:szCs w:val="32"/>
        </w:rPr>
        <w:t xml:space="preserve">  </w:t>
      </w:r>
      <w:r>
        <w:rPr>
          <w:rFonts w:ascii="仿宋_GB2312" w:eastAsia="仿宋_GB2312" w:hint="eastAsia"/>
          <w:sz w:val="32"/>
          <w:szCs w:val="32"/>
        </w:rPr>
        <w:t>徐德明</w:t>
      </w:r>
    </w:p>
    <w:p w:rsidR="00760CBF" w:rsidRDefault="00A64389">
      <w:pPr>
        <w:spacing w:line="500" w:lineRule="exact"/>
        <w:ind w:firstLineChars="500" w:firstLine="1600"/>
        <w:rPr>
          <w:rFonts w:ascii="仿宋_GB2312" w:eastAsia="仿宋_GB2312"/>
          <w:sz w:val="32"/>
          <w:szCs w:val="32"/>
        </w:rPr>
      </w:pPr>
      <w:r>
        <w:rPr>
          <w:rFonts w:ascii="仿宋_GB2312" w:eastAsia="仿宋_GB2312" w:hint="eastAsia"/>
          <w:sz w:val="32"/>
          <w:szCs w:val="32"/>
        </w:rPr>
        <w:t>方林中</w:t>
      </w:r>
      <w:r>
        <w:rPr>
          <w:rFonts w:ascii="仿宋_GB2312" w:eastAsia="仿宋_GB2312" w:hint="eastAsia"/>
          <w:sz w:val="32"/>
          <w:szCs w:val="32"/>
        </w:rPr>
        <w:t xml:space="preserve">   </w:t>
      </w:r>
      <w:r>
        <w:rPr>
          <w:rFonts w:ascii="仿宋_GB2312" w:eastAsia="仿宋_GB2312" w:hint="eastAsia"/>
          <w:sz w:val="32"/>
          <w:szCs w:val="32"/>
        </w:rPr>
        <w:t>曾本聪</w:t>
      </w:r>
      <w:r>
        <w:rPr>
          <w:rFonts w:ascii="仿宋_GB2312" w:eastAsia="仿宋_GB2312" w:hint="eastAsia"/>
          <w:sz w:val="32"/>
          <w:szCs w:val="32"/>
        </w:rPr>
        <w:t xml:space="preserve">  </w:t>
      </w:r>
      <w:r>
        <w:rPr>
          <w:rFonts w:ascii="仿宋_GB2312" w:eastAsia="仿宋_GB2312" w:hint="eastAsia"/>
          <w:sz w:val="32"/>
          <w:szCs w:val="32"/>
        </w:rPr>
        <w:t>林春方</w:t>
      </w:r>
      <w:r>
        <w:rPr>
          <w:rFonts w:ascii="仿宋_GB2312" w:eastAsia="仿宋_GB2312" w:hint="eastAsia"/>
          <w:sz w:val="32"/>
          <w:szCs w:val="32"/>
        </w:rPr>
        <w:t xml:space="preserve">  </w:t>
      </w:r>
      <w:r>
        <w:rPr>
          <w:rFonts w:ascii="仿宋_GB2312" w:eastAsia="仿宋_GB2312" w:hint="eastAsia"/>
          <w:sz w:val="32"/>
          <w:szCs w:val="32"/>
        </w:rPr>
        <w:t>宋长海</w:t>
      </w:r>
      <w:r>
        <w:rPr>
          <w:rFonts w:ascii="仿宋_GB2312" w:eastAsia="仿宋_GB2312" w:hint="eastAsia"/>
          <w:sz w:val="32"/>
          <w:szCs w:val="32"/>
        </w:rPr>
        <w:t xml:space="preserve">  </w:t>
      </w:r>
      <w:r>
        <w:rPr>
          <w:rFonts w:ascii="仿宋_GB2312" w:eastAsia="仿宋_GB2312" w:hint="eastAsia"/>
          <w:sz w:val="32"/>
          <w:szCs w:val="32"/>
        </w:rPr>
        <w:t>沈</w:t>
      </w:r>
      <w:r>
        <w:rPr>
          <w:rFonts w:ascii="仿宋_GB2312" w:eastAsia="仿宋_GB2312" w:hint="eastAsia"/>
          <w:sz w:val="32"/>
          <w:szCs w:val="32"/>
        </w:rPr>
        <w:t xml:space="preserve">  </w:t>
      </w:r>
      <w:proofErr w:type="gramStart"/>
      <w:r>
        <w:rPr>
          <w:rFonts w:ascii="仿宋_GB2312" w:eastAsia="仿宋_GB2312" w:hint="eastAsia"/>
          <w:sz w:val="32"/>
          <w:szCs w:val="32"/>
        </w:rPr>
        <w:t>莉</w:t>
      </w:r>
      <w:proofErr w:type="gramEnd"/>
    </w:p>
    <w:p w:rsidR="00760CBF" w:rsidRDefault="00760CBF">
      <w:pPr>
        <w:spacing w:line="500" w:lineRule="exact"/>
        <w:ind w:firstLineChars="200" w:firstLine="640"/>
        <w:rPr>
          <w:rFonts w:ascii="仿宋_GB2312" w:eastAsia="仿宋_GB2312"/>
          <w:sz w:val="32"/>
          <w:szCs w:val="32"/>
        </w:rPr>
      </w:pP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三、思想政治教育教师工作实绩评议组</w:t>
      </w:r>
      <w:r>
        <w:rPr>
          <w:rFonts w:ascii="仿宋_GB2312" w:eastAsia="仿宋_GB2312" w:hint="eastAsia"/>
          <w:sz w:val="32"/>
          <w:szCs w:val="32"/>
        </w:rPr>
        <w:t xml:space="preserve"> </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组长：张</w:t>
      </w:r>
      <w:r>
        <w:rPr>
          <w:rFonts w:ascii="仿宋_GB2312" w:eastAsia="仿宋_GB2312" w:hint="eastAsia"/>
          <w:sz w:val="32"/>
          <w:szCs w:val="32"/>
        </w:rPr>
        <w:t xml:space="preserve">  </w:t>
      </w:r>
      <w:r>
        <w:rPr>
          <w:rFonts w:ascii="仿宋_GB2312" w:eastAsia="仿宋_GB2312" w:hint="eastAsia"/>
          <w:sz w:val="32"/>
          <w:szCs w:val="32"/>
        </w:rPr>
        <w:t>涛</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成员：毛玉婷</w:t>
      </w:r>
      <w:r>
        <w:rPr>
          <w:rFonts w:ascii="仿宋_GB2312" w:eastAsia="仿宋_GB2312" w:hint="eastAsia"/>
          <w:sz w:val="32"/>
          <w:szCs w:val="32"/>
        </w:rPr>
        <w:t xml:space="preserve">  </w:t>
      </w:r>
      <w:r>
        <w:rPr>
          <w:rFonts w:ascii="仿宋_GB2312" w:eastAsia="仿宋_GB2312" w:hint="eastAsia"/>
          <w:sz w:val="32"/>
          <w:szCs w:val="32"/>
        </w:rPr>
        <w:t>曾本聪</w:t>
      </w:r>
      <w:r>
        <w:rPr>
          <w:rFonts w:ascii="仿宋_GB2312" w:eastAsia="仿宋_GB2312" w:hint="eastAsia"/>
          <w:sz w:val="32"/>
          <w:szCs w:val="32"/>
        </w:rPr>
        <w:t xml:space="preserve">  </w:t>
      </w:r>
      <w:r>
        <w:rPr>
          <w:rFonts w:ascii="仿宋_GB2312" w:eastAsia="仿宋_GB2312" w:hint="eastAsia"/>
          <w:sz w:val="32"/>
          <w:szCs w:val="32"/>
        </w:rPr>
        <w:t>李</w:t>
      </w:r>
      <w:r>
        <w:rPr>
          <w:rFonts w:ascii="仿宋_GB2312" w:eastAsia="仿宋_GB2312" w:hint="eastAsia"/>
          <w:sz w:val="32"/>
          <w:szCs w:val="32"/>
        </w:rPr>
        <w:t xml:space="preserve">  </w:t>
      </w:r>
      <w:r>
        <w:rPr>
          <w:rFonts w:ascii="仿宋_GB2312" w:eastAsia="仿宋_GB2312" w:hint="eastAsia"/>
          <w:sz w:val="32"/>
          <w:szCs w:val="32"/>
        </w:rPr>
        <w:t>涛</w:t>
      </w:r>
      <w:r>
        <w:rPr>
          <w:rFonts w:ascii="仿宋_GB2312" w:eastAsia="仿宋_GB2312" w:hint="eastAsia"/>
          <w:sz w:val="32"/>
          <w:szCs w:val="32"/>
        </w:rPr>
        <w:t xml:space="preserve">  </w:t>
      </w:r>
      <w:r>
        <w:rPr>
          <w:rFonts w:ascii="仿宋_GB2312" w:eastAsia="仿宋_GB2312" w:hint="eastAsia"/>
          <w:sz w:val="32"/>
          <w:szCs w:val="32"/>
        </w:rPr>
        <w:t>沈</w:t>
      </w:r>
      <w:r>
        <w:rPr>
          <w:rFonts w:ascii="仿宋_GB2312" w:eastAsia="仿宋_GB2312" w:hint="eastAsia"/>
          <w:sz w:val="32"/>
          <w:szCs w:val="32"/>
        </w:rPr>
        <w:t xml:space="preserve">  </w:t>
      </w:r>
      <w:proofErr w:type="gramStart"/>
      <w:r>
        <w:rPr>
          <w:rFonts w:ascii="仿宋_GB2312" w:eastAsia="仿宋_GB2312" w:hint="eastAsia"/>
          <w:sz w:val="32"/>
          <w:szCs w:val="32"/>
        </w:rPr>
        <w:t>莉</w:t>
      </w:r>
      <w:proofErr w:type="gramEnd"/>
      <w:r>
        <w:rPr>
          <w:rFonts w:ascii="仿宋_GB2312" w:eastAsia="仿宋_GB2312" w:hint="eastAsia"/>
          <w:sz w:val="32"/>
          <w:szCs w:val="32"/>
        </w:rPr>
        <w:t xml:space="preserve">  </w:t>
      </w:r>
      <w:r>
        <w:rPr>
          <w:rFonts w:ascii="仿宋_GB2312" w:eastAsia="仿宋_GB2312" w:hint="eastAsia"/>
          <w:sz w:val="32"/>
          <w:szCs w:val="32"/>
        </w:rPr>
        <w:t>张双双</w:t>
      </w:r>
    </w:p>
    <w:p w:rsidR="00760CBF" w:rsidRDefault="00A64389">
      <w:pPr>
        <w:spacing w:line="500" w:lineRule="exac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蔡林洁</w:t>
      </w:r>
      <w:r>
        <w:rPr>
          <w:rFonts w:ascii="仿宋_GB2312" w:eastAsia="仿宋_GB2312" w:hint="eastAsia"/>
          <w:sz w:val="32"/>
          <w:szCs w:val="32"/>
        </w:rPr>
        <w:t xml:space="preserve">  </w:t>
      </w:r>
      <w:r>
        <w:rPr>
          <w:rFonts w:ascii="仿宋_GB2312" w:eastAsia="仿宋_GB2312" w:hint="eastAsia"/>
          <w:sz w:val="32"/>
          <w:szCs w:val="32"/>
        </w:rPr>
        <w:t>栾文飞</w:t>
      </w:r>
      <w:r>
        <w:rPr>
          <w:rFonts w:ascii="仿宋_GB2312" w:eastAsia="仿宋_GB2312" w:hint="eastAsia"/>
          <w:sz w:val="32"/>
          <w:szCs w:val="32"/>
        </w:rPr>
        <w:t xml:space="preserve">  </w:t>
      </w:r>
      <w:proofErr w:type="gramStart"/>
      <w:r>
        <w:rPr>
          <w:rFonts w:ascii="仿宋_GB2312" w:eastAsia="仿宋_GB2312" w:hint="eastAsia"/>
          <w:sz w:val="32"/>
          <w:szCs w:val="32"/>
        </w:rPr>
        <w:t>茌</w:t>
      </w:r>
      <w:proofErr w:type="gramEnd"/>
      <w:r>
        <w:rPr>
          <w:rFonts w:ascii="仿宋_GB2312" w:eastAsia="仿宋_GB2312" w:hint="eastAsia"/>
          <w:sz w:val="32"/>
          <w:szCs w:val="32"/>
        </w:rPr>
        <w:t>良计</w:t>
      </w:r>
      <w:r>
        <w:rPr>
          <w:rFonts w:ascii="仿宋_GB2312" w:eastAsia="仿宋_GB2312" w:hint="eastAsia"/>
          <w:sz w:val="32"/>
          <w:szCs w:val="32"/>
        </w:rPr>
        <w:t xml:space="preserve">  </w:t>
      </w:r>
      <w:r>
        <w:rPr>
          <w:rFonts w:ascii="仿宋_GB2312" w:eastAsia="仿宋_GB2312" w:hint="eastAsia"/>
          <w:sz w:val="32"/>
          <w:szCs w:val="32"/>
        </w:rPr>
        <w:t>冯江华</w:t>
      </w:r>
      <w:r>
        <w:rPr>
          <w:rFonts w:ascii="仿宋_GB2312" w:eastAsia="仿宋_GB2312" w:hint="eastAsia"/>
          <w:sz w:val="32"/>
          <w:szCs w:val="32"/>
        </w:rPr>
        <w:t xml:space="preserve">  </w:t>
      </w:r>
      <w:r>
        <w:rPr>
          <w:rFonts w:ascii="仿宋_GB2312" w:eastAsia="仿宋_GB2312" w:hint="eastAsia"/>
          <w:sz w:val="32"/>
          <w:szCs w:val="32"/>
        </w:rPr>
        <w:t>宋长海</w:t>
      </w:r>
    </w:p>
    <w:p w:rsidR="00760CBF" w:rsidRDefault="00760CBF">
      <w:pPr>
        <w:spacing w:line="500" w:lineRule="exact"/>
        <w:ind w:firstLineChars="200" w:firstLine="640"/>
        <w:rPr>
          <w:rFonts w:ascii="仿宋_GB2312" w:eastAsia="仿宋_GB2312"/>
          <w:sz w:val="32"/>
          <w:szCs w:val="32"/>
        </w:rPr>
      </w:pP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四、教育教学考察组</w:t>
      </w:r>
      <w:r>
        <w:rPr>
          <w:rFonts w:ascii="仿宋_GB2312" w:eastAsia="仿宋_GB2312" w:hint="eastAsia"/>
          <w:sz w:val="32"/>
          <w:szCs w:val="32"/>
        </w:rPr>
        <w:t xml:space="preserve"> </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组长：方林中</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成员：李军锋</w:t>
      </w:r>
      <w:r>
        <w:rPr>
          <w:rFonts w:ascii="仿宋_GB2312" w:eastAsia="仿宋_GB2312" w:hint="eastAsia"/>
          <w:sz w:val="32"/>
          <w:szCs w:val="32"/>
        </w:rPr>
        <w:t xml:space="preserve">  </w:t>
      </w:r>
      <w:r>
        <w:rPr>
          <w:rFonts w:ascii="仿宋_GB2312" w:eastAsia="仿宋_GB2312" w:hint="eastAsia"/>
          <w:sz w:val="32"/>
          <w:szCs w:val="32"/>
        </w:rPr>
        <w:t>李元</w:t>
      </w:r>
      <w:proofErr w:type="gramStart"/>
      <w:r>
        <w:rPr>
          <w:rFonts w:ascii="仿宋_GB2312" w:eastAsia="仿宋_GB2312" w:hint="eastAsia"/>
          <w:sz w:val="32"/>
          <w:szCs w:val="32"/>
        </w:rPr>
        <w:t>元</w:t>
      </w:r>
      <w:proofErr w:type="gramEnd"/>
      <w:r>
        <w:rPr>
          <w:rFonts w:ascii="仿宋_GB2312" w:eastAsia="仿宋_GB2312" w:hint="eastAsia"/>
          <w:sz w:val="32"/>
          <w:szCs w:val="32"/>
        </w:rPr>
        <w:t xml:space="preserve">   </w:t>
      </w:r>
      <w:proofErr w:type="gramStart"/>
      <w:r>
        <w:rPr>
          <w:rFonts w:ascii="仿宋_GB2312" w:eastAsia="仿宋_GB2312" w:hint="eastAsia"/>
          <w:sz w:val="32"/>
          <w:szCs w:val="32"/>
        </w:rPr>
        <w:t>邱</w:t>
      </w:r>
      <w:proofErr w:type="gramEnd"/>
      <w:r>
        <w:rPr>
          <w:rFonts w:ascii="仿宋_GB2312" w:eastAsia="仿宋_GB2312" w:hint="eastAsia"/>
          <w:sz w:val="32"/>
          <w:szCs w:val="32"/>
        </w:rPr>
        <w:t xml:space="preserve">  </w:t>
      </w:r>
      <w:r>
        <w:rPr>
          <w:rFonts w:ascii="仿宋_GB2312" w:eastAsia="仿宋_GB2312" w:hint="eastAsia"/>
          <w:sz w:val="32"/>
          <w:szCs w:val="32"/>
        </w:rPr>
        <w:t>洋</w:t>
      </w:r>
      <w:r>
        <w:rPr>
          <w:rFonts w:ascii="仿宋_GB2312" w:eastAsia="仿宋_GB2312" w:hint="eastAsia"/>
          <w:sz w:val="32"/>
          <w:szCs w:val="32"/>
        </w:rPr>
        <w:t xml:space="preserve"> </w:t>
      </w:r>
      <w:r>
        <w:rPr>
          <w:rFonts w:ascii="仿宋_GB2312" w:eastAsia="仿宋_GB2312" w:hint="eastAsia"/>
          <w:sz w:val="32"/>
          <w:szCs w:val="32"/>
        </w:rPr>
        <w:t>陈永平</w:t>
      </w:r>
      <w:r>
        <w:rPr>
          <w:rFonts w:ascii="仿宋_GB2312" w:eastAsia="仿宋_GB2312" w:hint="eastAsia"/>
          <w:sz w:val="32"/>
          <w:szCs w:val="32"/>
        </w:rPr>
        <w:t xml:space="preserve">  </w:t>
      </w:r>
      <w:r>
        <w:rPr>
          <w:rFonts w:ascii="仿宋_GB2312" w:eastAsia="仿宋_GB2312" w:hint="eastAsia"/>
          <w:sz w:val="32"/>
          <w:szCs w:val="32"/>
        </w:rPr>
        <w:t>燕</w:t>
      </w:r>
      <w:r>
        <w:rPr>
          <w:rFonts w:ascii="仿宋_GB2312" w:eastAsia="仿宋_GB2312" w:hint="eastAsia"/>
          <w:sz w:val="32"/>
          <w:szCs w:val="32"/>
        </w:rPr>
        <w:t xml:space="preserve">  </w:t>
      </w:r>
      <w:r>
        <w:rPr>
          <w:rFonts w:ascii="仿宋_GB2312" w:eastAsia="仿宋_GB2312" w:hint="eastAsia"/>
          <w:sz w:val="32"/>
          <w:szCs w:val="32"/>
        </w:rPr>
        <w:t>峰</w:t>
      </w:r>
      <w:r>
        <w:rPr>
          <w:rFonts w:ascii="仿宋_GB2312" w:eastAsia="仿宋_GB2312" w:hint="eastAsia"/>
          <w:sz w:val="32"/>
          <w:szCs w:val="32"/>
        </w:rPr>
        <w:t xml:space="preserve"> </w:t>
      </w:r>
    </w:p>
    <w:p w:rsidR="00760CBF" w:rsidRDefault="00A64389">
      <w:pPr>
        <w:spacing w:line="500" w:lineRule="exac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黄婷婷</w:t>
      </w:r>
      <w:r>
        <w:rPr>
          <w:rFonts w:ascii="仿宋_GB2312" w:eastAsia="仿宋_GB2312" w:hint="eastAsia"/>
          <w:sz w:val="32"/>
          <w:szCs w:val="32"/>
        </w:rPr>
        <w:t xml:space="preserve">  </w:t>
      </w:r>
      <w:r>
        <w:rPr>
          <w:rFonts w:ascii="仿宋_GB2312" w:eastAsia="仿宋_GB2312" w:hint="eastAsia"/>
          <w:sz w:val="32"/>
          <w:szCs w:val="32"/>
        </w:rPr>
        <w:t>高晓昧</w:t>
      </w:r>
      <w:r>
        <w:rPr>
          <w:rFonts w:ascii="仿宋_GB2312" w:eastAsia="仿宋_GB2312" w:hint="eastAsia"/>
          <w:sz w:val="32"/>
          <w:szCs w:val="32"/>
        </w:rPr>
        <w:t xml:space="preserve">  </w:t>
      </w:r>
      <w:proofErr w:type="gramStart"/>
      <w:r>
        <w:rPr>
          <w:rFonts w:ascii="仿宋_GB2312" w:eastAsia="仿宋_GB2312" w:hint="eastAsia"/>
          <w:sz w:val="32"/>
          <w:szCs w:val="32"/>
        </w:rPr>
        <w:t>茌</w:t>
      </w:r>
      <w:proofErr w:type="gramEnd"/>
      <w:r>
        <w:rPr>
          <w:rFonts w:ascii="仿宋_GB2312" w:eastAsia="仿宋_GB2312" w:hint="eastAsia"/>
          <w:sz w:val="32"/>
          <w:szCs w:val="32"/>
        </w:rPr>
        <w:t>良计</w:t>
      </w:r>
      <w:r>
        <w:rPr>
          <w:rFonts w:ascii="仿宋_GB2312" w:eastAsia="仿宋_GB2312" w:hint="eastAsia"/>
          <w:sz w:val="32"/>
          <w:szCs w:val="32"/>
        </w:rPr>
        <w:t xml:space="preserve">  </w:t>
      </w:r>
      <w:r>
        <w:rPr>
          <w:rFonts w:ascii="仿宋_GB2312" w:eastAsia="仿宋_GB2312" w:hint="eastAsia"/>
          <w:sz w:val="32"/>
          <w:szCs w:val="32"/>
        </w:rPr>
        <w:t>邓玉华</w:t>
      </w:r>
      <w:r>
        <w:rPr>
          <w:rFonts w:ascii="仿宋_GB2312" w:eastAsia="仿宋_GB2312" w:hint="eastAsia"/>
          <w:sz w:val="32"/>
          <w:szCs w:val="32"/>
        </w:rPr>
        <w:t xml:space="preserve">  </w:t>
      </w:r>
      <w:r>
        <w:rPr>
          <w:rFonts w:ascii="仿宋_GB2312" w:eastAsia="仿宋_GB2312" w:hint="eastAsia"/>
          <w:sz w:val="32"/>
          <w:szCs w:val="32"/>
        </w:rPr>
        <w:t>姚光文</w:t>
      </w:r>
    </w:p>
    <w:p w:rsidR="00760CBF" w:rsidRDefault="00A64389">
      <w:pPr>
        <w:spacing w:line="500" w:lineRule="exac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周玉霞</w:t>
      </w:r>
      <w:r>
        <w:rPr>
          <w:rFonts w:ascii="仿宋_GB2312" w:eastAsia="仿宋_GB2312" w:hint="eastAsia"/>
          <w:sz w:val="32"/>
          <w:szCs w:val="32"/>
        </w:rPr>
        <w:t xml:space="preserve">  </w:t>
      </w:r>
      <w:r>
        <w:rPr>
          <w:rFonts w:ascii="仿宋_GB2312" w:eastAsia="仿宋_GB2312" w:hint="eastAsia"/>
          <w:sz w:val="32"/>
          <w:szCs w:val="32"/>
        </w:rPr>
        <w:t>戴玉珍</w:t>
      </w:r>
    </w:p>
    <w:p w:rsidR="00760CBF" w:rsidRDefault="00760CBF">
      <w:pPr>
        <w:spacing w:line="500" w:lineRule="exact"/>
        <w:ind w:firstLineChars="200" w:firstLine="640"/>
        <w:rPr>
          <w:rFonts w:ascii="仿宋_GB2312" w:eastAsia="仿宋_GB2312"/>
          <w:sz w:val="32"/>
          <w:szCs w:val="32"/>
        </w:rPr>
      </w:pP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五、学术、技术评议组</w:t>
      </w:r>
      <w:r>
        <w:rPr>
          <w:rFonts w:ascii="仿宋_GB2312" w:eastAsia="仿宋_GB2312" w:hint="eastAsia"/>
          <w:sz w:val="32"/>
          <w:szCs w:val="32"/>
        </w:rPr>
        <w:t xml:space="preserve"> </w:t>
      </w: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组长：胡国胜</w:t>
      </w:r>
      <w:r>
        <w:rPr>
          <w:rFonts w:ascii="仿宋_GB2312" w:eastAsia="仿宋_GB2312" w:hint="eastAsia"/>
          <w:sz w:val="32"/>
          <w:szCs w:val="32"/>
        </w:rPr>
        <w:t xml:space="preserve"> </w:t>
      </w:r>
    </w:p>
    <w:p w:rsidR="00760CBF" w:rsidRDefault="00A64389">
      <w:pPr>
        <w:spacing w:line="50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成员：朱咏梅</w:t>
      </w:r>
      <w:r w:rsidR="00503CE3">
        <w:rPr>
          <w:rFonts w:ascii="仿宋_GB2312" w:eastAsia="仿宋_GB2312" w:hint="eastAsia"/>
          <w:sz w:val="32"/>
          <w:szCs w:val="32"/>
        </w:rPr>
        <w:t xml:space="preserve"> </w:t>
      </w:r>
      <w:proofErr w:type="gramStart"/>
      <w:r>
        <w:rPr>
          <w:rFonts w:ascii="仿宋_GB2312" w:eastAsia="仿宋_GB2312" w:hint="eastAsia"/>
          <w:color w:val="000000" w:themeColor="text1"/>
          <w:sz w:val="32"/>
          <w:szCs w:val="32"/>
        </w:rPr>
        <w:t>邵</w:t>
      </w:r>
      <w:proofErr w:type="gramEnd"/>
      <w:r>
        <w:rPr>
          <w:rFonts w:ascii="仿宋_GB2312" w:eastAsia="仿宋_GB2312" w:hint="eastAsia"/>
          <w:color w:val="000000" w:themeColor="text1"/>
          <w:sz w:val="32"/>
          <w:szCs w:val="32"/>
        </w:rPr>
        <w:t xml:space="preserve">  </w:t>
      </w:r>
      <w:proofErr w:type="gramStart"/>
      <w:r>
        <w:rPr>
          <w:rFonts w:ascii="仿宋_GB2312" w:eastAsia="仿宋_GB2312" w:hint="eastAsia"/>
          <w:color w:val="000000" w:themeColor="text1"/>
          <w:sz w:val="32"/>
          <w:szCs w:val="32"/>
        </w:rPr>
        <w:t>瑛</w:t>
      </w:r>
      <w:proofErr w:type="gramEnd"/>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贾</w:t>
      </w:r>
      <w:r>
        <w:rPr>
          <w:rFonts w:ascii="仿宋_GB2312" w:eastAsia="仿宋_GB2312" w:hint="eastAsia"/>
          <w:color w:val="000000" w:themeColor="text1"/>
          <w:sz w:val="32"/>
          <w:szCs w:val="32"/>
        </w:rPr>
        <w:t xml:space="preserve">  </w:t>
      </w:r>
      <w:proofErr w:type="gramStart"/>
      <w:r>
        <w:rPr>
          <w:rFonts w:ascii="仿宋_GB2312" w:eastAsia="仿宋_GB2312" w:hint="eastAsia"/>
          <w:color w:val="000000" w:themeColor="text1"/>
          <w:sz w:val="32"/>
          <w:szCs w:val="32"/>
        </w:rPr>
        <w:t>璐</w:t>
      </w:r>
      <w:proofErr w:type="gramEnd"/>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何永艳</w:t>
      </w: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冯江华</w:t>
      </w:r>
    </w:p>
    <w:p w:rsidR="00760CBF" w:rsidRDefault="00A64389">
      <w:pPr>
        <w:spacing w:line="500" w:lineRule="exact"/>
        <w:rPr>
          <w:rFonts w:ascii="仿宋_GB2312" w:eastAsia="仿宋_GB2312"/>
          <w:sz w:val="32"/>
          <w:szCs w:val="32"/>
        </w:rPr>
      </w:pP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林</w:t>
      </w: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军</w:t>
      </w:r>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赵铁</w:t>
      </w:r>
      <w:proofErr w:type="gramStart"/>
      <w:r>
        <w:rPr>
          <w:rFonts w:ascii="仿宋_GB2312" w:eastAsia="仿宋_GB2312" w:hint="eastAsia"/>
          <w:color w:val="000000" w:themeColor="text1"/>
          <w:sz w:val="32"/>
          <w:szCs w:val="32"/>
        </w:rPr>
        <w:t>妩</w:t>
      </w:r>
      <w:proofErr w:type="gramEnd"/>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肖</w:t>
      </w:r>
      <w:r>
        <w:rPr>
          <w:rFonts w:ascii="仿宋_GB2312" w:eastAsia="仿宋_GB2312" w:hint="eastAsia"/>
          <w:color w:val="000000" w:themeColor="text1"/>
          <w:sz w:val="32"/>
          <w:szCs w:val="32"/>
        </w:rPr>
        <w:t xml:space="preserve">  </w:t>
      </w:r>
      <w:proofErr w:type="gramStart"/>
      <w:r>
        <w:rPr>
          <w:rFonts w:ascii="仿宋_GB2312" w:eastAsia="仿宋_GB2312" w:hint="eastAsia"/>
          <w:color w:val="000000" w:themeColor="text1"/>
          <w:sz w:val="32"/>
          <w:szCs w:val="32"/>
        </w:rPr>
        <w:t>潇</w:t>
      </w:r>
      <w:proofErr w:type="gramEnd"/>
      <w:r>
        <w:rPr>
          <w:rFonts w:ascii="仿宋_GB2312" w:eastAsia="仿宋_GB2312" w:hint="eastAsia"/>
          <w:color w:val="000000" w:themeColor="text1"/>
          <w:sz w:val="32"/>
          <w:szCs w:val="32"/>
        </w:rPr>
        <w:t xml:space="preserve">  </w:t>
      </w:r>
      <w:proofErr w:type="gramStart"/>
      <w:r>
        <w:rPr>
          <w:rFonts w:ascii="仿宋_GB2312" w:eastAsia="仿宋_GB2312" w:hint="eastAsia"/>
          <w:color w:val="000000" w:themeColor="text1"/>
          <w:sz w:val="32"/>
          <w:szCs w:val="32"/>
        </w:rPr>
        <w:t>邵</w:t>
      </w:r>
      <w:proofErr w:type="gramEnd"/>
      <w:r>
        <w:rPr>
          <w:rFonts w:ascii="仿宋_GB2312" w:eastAsia="仿宋_GB2312" w:hint="eastAsia"/>
          <w:color w:val="000000" w:themeColor="text1"/>
          <w:sz w:val="32"/>
          <w:szCs w:val="32"/>
        </w:rPr>
        <w:t xml:space="preserve">  </w:t>
      </w:r>
      <w:proofErr w:type="gramStart"/>
      <w:r>
        <w:rPr>
          <w:rFonts w:ascii="仿宋_GB2312" w:eastAsia="仿宋_GB2312" w:hint="eastAsia"/>
          <w:color w:val="000000" w:themeColor="text1"/>
          <w:sz w:val="32"/>
          <w:szCs w:val="32"/>
        </w:rPr>
        <w:t>怡</w:t>
      </w:r>
      <w:proofErr w:type="gramEnd"/>
      <w:r>
        <w:rPr>
          <w:rFonts w:ascii="仿宋_GB2312" w:eastAsia="仿宋_GB2312" w:hint="eastAsia"/>
          <w:color w:val="000000" w:themeColor="text1"/>
          <w:sz w:val="32"/>
          <w:szCs w:val="32"/>
        </w:rPr>
        <w:t xml:space="preserve">  </w:t>
      </w:r>
      <w:r>
        <w:rPr>
          <w:rFonts w:ascii="仿宋_GB2312" w:eastAsia="仿宋_GB2312" w:hint="eastAsia"/>
          <w:color w:val="000000" w:themeColor="text1"/>
          <w:sz w:val="32"/>
          <w:szCs w:val="32"/>
        </w:rPr>
        <w:t>兰小云</w:t>
      </w:r>
    </w:p>
    <w:p w:rsidR="00760CBF" w:rsidRDefault="00760CBF">
      <w:pPr>
        <w:spacing w:line="500" w:lineRule="exact"/>
        <w:ind w:firstLineChars="200" w:firstLine="640"/>
        <w:rPr>
          <w:rFonts w:ascii="仿宋_GB2312" w:eastAsia="仿宋_GB2312"/>
          <w:sz w:val="32"/>
          <w:szCs w:val="32"/>
        </w:rPr>
      </w:pPr>
    </w:p>
    <w:p w:rsidR="00760CBF" w:rsidRDefault="00760CBF">
      <w:pPr>
        <w:spacing w:line="500" w:lineRule="exact"/>
        <w:ind w:firstLineChars="200" w:firstLine="640"/>
        <w:rPr>
          <w:rFonts w:ascii="仿宋_GB2312" w:eastAsia="仿宋_GB2312"/>
          <w:sz w:val="32"/>
          <w:szCs w:val="32"/>
        </w:rPr>
      </w:pPr>
    </w:p>
    <w:p w:rsidR="00760CBF" w:rsidRDefault="00A64389">
      <w:pPr>
        <w:spacing w:line="500" w:lineRule="exact"/>
        <w:ind w:firstLineChars="200" w:firstLine="640"/>
        <w:rPr>
          <w:rFonts w:ascii="仿宋_GB2312" w:eastAsia="仿宋_GB2312"/>
          <w:sz w:val="32"/>
          <w:szCs w:val="32"/>
        </w:rPr>
      </w:pPr>
      <w:r>
        <w:rPr>
          <w:rFonts w:ascii="仿宋_GB2312" w:eastAsia="仿宋_GB2312" w:hint="eastAsia"/>
          <w:sz w:val="32"/>
          <w:szCs w:val="32"/>
        </w:rPr>
        <w:t>特此通知。</w:t>
      </w:r>
      <w:r>
        <w:rPr>
          <w:rFonts w:ascii="仿宋_GB2312" w:eastAsia="仿宋_GB2312" w:hint="eastAsia"/>
          <w:sz w:val="32"/>
          <w:szCs w:val="32"/>
        </w:rPr>
        <w:t xml:space="preserve"> </w:t>
      </w:r>
    </w:p>
    <w:p w:rsidR="00760CBF" w:rsidRDefault="00760CBF">
      <w:pPr>
        <w:jc w:val="right"/>
        <w:rPr>
          <w:rFonts w:ascii="仿宋_GB2312" w:eastAsia="仿宋_GB2312"/>
          <w:sz w:val="32"/>
          <w:szCs w:val="32"/>
        </w:rPr>
      </w:pPr>
    </w:p>
    <w:p w:rsidR="00760CBF" w:rsidRDefault="00760CBF">
      <w:pPr>
        <w:jc w:val="right"/>
        <w:rPr>
          <w:rFonts w:ascii="仿宋_GB2312" w:eastAsia="仿宋_GB2312"/>
          <w:sz w:val="32"/>
          <w:szCs w:val="32"/>
        </w:rPr>
      </w:pPr>
    </w:p>
    <w:p w:rsidR="00760CBF" w:rsidRDefault="00A64389">
      <w:pPr>
        <w:jc w:val="right"/>
        <w:rPr>
          <w:rFonts w:ascii="仿宋_GB2312" w:eastAsia="仿宋_GB2312"/>
          <w:sz w:val="32"/>
          <w:szCs w:val="32"/>
        </w:rPr>
      </w:pPr>
      <w:r>
        <w:rPr>
          <w:rFonts w:ascii="仿宋_GB2312" w:eastAsia="仿宋_GB2312" w:hint="eastAsia"/>
          <w:sz w:val="32"/>
          <w:szCs w:val="32"/>
        </w:rPr>
        <w:t>上海电子信息职业技术学院</w:t>
      </w:r>
      <w:r>
        <w:rPr>
          <w:rFonts w:ascii="仿宋_GB2312" w:eastAsia="仿宋_GB2312" w:hint="eastAsia"/>
          <w:sz w:val="32"/>
          <w:szCs w:val="32"/>
        </w:rPr>
        <w:t xml:space="preserve"> </w:t>
      </w:r>
    </w:p>
    <w:p w:rsidR="00760CBF" w:rsidRDefault="00A64389">
      <w:pPr>
        <w:ind w:right="640"/>
        <w:jc w:val="center"/>
        <w:rPr>
          <w:rFonts w:ascii="仿宋_GB2312" w:eastAsia="仿宋_GB2312"/>
          <w:sz w:val="32"/>
          <w:szCs w:val="32"/>
        </w:rPr>
      </w:pPr>
      <w:bookmarkStart w:id="0" w:name="_GoBack"/>
      <w:bookmarkEnd w:id="0"/>
      <w:r>
        <w:rPr>
          <w:rFonts w:ascii="仿宋_GB2312" w:eastAsia="仿宋_GB2312" w:hint="eastAsia"/>
          <w:sz w:val="32"/>
          <w:szCs w:val="32"/>
        </w:rPr>
        <w:t xml:space="preserve">  2019</w:t>
      </w:r>
      <w:r>
        <w:rPr>
          <w:rFonts w:ascii="仿宋_GB2312" w:eastAsia="仿宋_GB2312" w:hint="eastAsia"/>
          <w:sz w:val="32"/>
          <w:szCs w:val="32"/>
        </w:rPr>
        <w:t>年</w:t>
      </w:r>
      <w:r>
        <w:rPr>
          <w:rFonts w:ascii="仿宋_GB2312" w:eastAsia="仿宋_GB2312" w:hint="eastAsia"/>
          <w:sz w:val="32"/>
          <w:szCs w:val="32"/>
        </w:rPr>
        <w:t>5</w:t>
      </w:r>
      <w:r>
        <w:rPr>
          <w:rFonts w:ascii="仿宋_GB2312" w:eastAsia="仿宋_GB2312" w:hint="eastAsia"/>
          <w:sz w:val="32"/>
          <w:szCs w:val="32"/>
        </w:rPr>
        <w:t>月</w:t>
      </w:r>
      <w:r>
        <w:rPr>
          <w:rFonts w:ascii="仿宋_GB2312" w:eastAsia="仿宋_GB2312" w:hint="eastAsia"/>
          <w:sz w:val="32"/>
          <w:szCs w:val="32"/>
        </w:rPr>
        <w:t>5</w:t>
      </w:r>
      <w:r>
        <w:rPr>
          <w:rFonts w:ascii="仿宋_GB2312" w:eastAsia="仿宋_GB2312" w:hint="eastAsia"/>
          <w:sz w:val="32"/>
          <w:szCs w:val="32"/>
        </w:rPr>
        <w:t>日</w:t>
      </w:r>
      <w:r>
        <w:rPr>
          <w:rFonts w:ascii="仿宋_GB2312" w:eastAsia="仿宋_GB2312" w:hint="eastAsia"/>
          <w:sz w:val="32"/>
          <w:szCs w:val="32"/>
        </w:rPr>
        <w:t xml:space="preserve"> </w:t>
      </w: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ind w:right="640"/>
        <w:jc w:val="center"/>
        <w:rPr>
          <w:rFonts w:ascii="仿宋_GB2312" w:eastAsia="仿宋_GB2312"/>
          <w:sz w:val="32"/>
          <w:szCs w:val="32"/>
        </w:rPr>
      </w:pPr>
    </w:p>
    <w:p w:rsidR="00760CBF" w:rsidRDefault="00760CBF">
      <w:pPr>
        <w:rPr>
          <w:rFonts w:ascii="华文仿宋" w:eastAsia="华文仿宋" w:hAnsi="华文仿宋"/>
          <w:sz w:val="30"/>
          <w:szCs w:val="30"/>
        </w:rPr>
      </w:pPr>
      <w:r>
        <w:rPr>
          <w:rFonts w:ascii="华文仿宋" w:eastAsia="华文仿宋" w:hAnsi="华文仿宋"/>
          <w:sz w:val="30"/>
          <w:szCs w:val="30"/>
        </w:rPr>
        <w:pict>
          <v:line id="_x0000_s1026" style="position:absolute;left:0;text-align:left;z-index:251660288;mso-width-relative:page;mso-height-relative:page" from="-.5pt,-.1pt" to="424.5pt,-.1pt"/>
        </w:pict>
      </w:r>
      <w:r w:rsidR="00A64389">
        <w:rPr>
          <w:rFonts w:ascii="华文仿宋" w:eastAsia="华文仿宋" w:hAnsi="华文仿宋" w:hint="eastAsia"/>
          <w:sz w:val="30"/>
          <w:szCs w:val="30"/>
        </w:rPr>
        <w:t>上海电子信息职业技术学院办公室</w:t>
      </w:r>
      <w:r w:rsidR="00A64389">
        <w:rPr>
          <w:rFonts w:ascii="华文仿宋" w:eastAsia="华文仿宋" w:hAnsi="华文仿宋" w:hint="eastAsia"/>
          <w:sz w:val="30"/>
          <w:szCs w:val="30"/>
        </w:rPr>
        <w:t xml:space="preserve">    </w:t>
      </w:r>
      <w:bookmarkStart w:id="1" w:name="印发日期"/>
      <w:r w:rsidR="00A64389">
        <w:rPr>
          <w:rFonts w:eastAsia="华文仿宋"/>
          <w:color w:val="000000"/>
          <w:kern w:val="0"/>
          <w:sz w:val="30"/>
          <w:szCs w:val="30"/>
        </w:rPr>
        <w:t>201</w:t>
      </w:r>
      <w:r w:rsidR="00A64389">
        <w:rPr>
          <w:rFonts w:eastAsia="华文仿宋" w:hint="eastAsia"/>
          <w:color w:val="000000"/>
          <w:kern w:val="0"/>
          <w:sz w:val="30"/>
          <w:szCs w:val="30"/>
        </w:rPr>
        <w:t>9</w:t>
      </w:r>
      <w:r w:rsidR="00A64389">
        <w:rPr>
          <w:rFonts w:eastAsia="华文仿宋" w:hAnsi="华文仿宋"/>
          <w:color w:val="000000"/>
          <w:kern w:val="0"/>
          <w:sz w:val="30"/>
          <w:szCs w:val="30"/>
        </w:rPr>
        <w:t>年</w:t>
      </w:r>
      <w:bookmarkEnd w:id="1"/>
      <w:r w:rsidR="00A64389">
        <w:rPr>
          <w:rFonts w:eastAsia="华文仿宋" w:hAnsi="华文仿宋" w:hint="eastAsia"/>
          <w:color w:val="000000"/>
          <w:kern w:val="0"/>
          <w:sz w:val="30"/>
          <w:szCs w:val="30"/>
        </w:rPr>
        <w:t>5</w:t>
      </w:r>
      <w:r w:rsidR="00A64389">
        <w:rPr>
          <w:rFonts w:eastAsia="华文仿宋" w:hAnsi="华文仿宋" w:hint="eastAsia"/>
          <w:color w:val="000000"/>
          <w:kern w:val="0"/>
          <w:sz w:val="30"/>
          <w:szCs w:val="30"/>
        </w:rPr>
        <w:t>月</w:t>
      </w:r>
      <w:r w:rsidR="00A64389">
        <w:rPr>
          <w:rFonts w:eastAsia="华文仿宋" w:hAnsi="华文仿宋" w:hint="eastAsia"/>
          <w:color w:val="000000"/>
          <w:kern w:val="0"/>
          <w:sz w:val="30"/>
          <w:szCs w:val="30"/>
        </w:rPr>
        <w:t>5</w:t>
      </w:r>
      <w:r w:rsidR="00A64389">
        <w:rPr>
          <w:rFonts w:eastAsia="华文仿宋" w:hAnsi="华文仿宋" w:hint="eastAsia"/>
          <w:color w:val="000000"/>
          <w:kern w:val="0"/>
          <w:sz w:val="30"/>
          <w:szCs w:val="30"/>
        </w:rPr>
        <w:t>日</w:t>
      </w:r>
      <w:r w:rsidR="00A64389">
        <w:rPr>
          <w:rFonts w:eastAsia="华文仿宋" w:hAnsi="华文仿宋"/>
          <w:sz w:val="30"/>
          <w:szCs w:val="30"/>
        </w:rPr>
        <w:t>印</w:t>
      </w:r>
      <w:r w:rsidR="00A64389">
        <w:rPr>
          <w:rFonts w:ascii="华文仿宋" w:eastAsia="华文仿宋" w:hAnsi="华文仿宋"/>
          <w:sz w:val="30"/>
          <w:szCs w:val="30"/>
        </w:rPr>
        <w:t>发</w:t>
      </w:r>
      <w:r w:rsidR="00A64389">
        <w:rPr>
          <w:rFonts w:ascii="华文仿宋" w:eastAsia="华文仿宋" w:hAnsi="华文仿宋"/>
          <w:sz w:val="30"/>
          <w:szCs w:val="30"/>
        </w:rPr>
        <w:t xml:space="preserve"> </w:t>
      </w:r>
    </w:p>
    <w:p w:rsidR="00760CBF" w:rsidRDefault="00760CBF">
      <w:pPr>
        <w:spacing w:line="20" w:lineRule="exact"/>
        <w:rPr>
          <w:rFonts w:eastAsia="仿宋_GB2312"/>
          <w:sz w:val="32"/>
          <w:szCs w:val="32"/>
        </w:rPr>
      </w:pPr>
      <w:r>
        <w:rPr>
          <w:rFonts w:eastAsia="仿宋_GB2312"/>
          <w:sz w:val="32"/>
          <w:szCs w:val="32"/>
        </w:rPr>
        <w:pict>
          <v:line id="_x0000_s1027" style="position:absolute;left:0;text-align:left;z-index:251661312;mso-width-relative:page;mso-height-relative:page" from="0,-.1pt" to="424.5pt,-.1pt" strokeweight="1.5pt"/>
        </w:pict>
      </w:r>
    </w:p>
    <w:sectPr w:rsidR="00760CBF" w:rsidSect="00760CB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CBF" w:rsidRDefault="00760CBF" w:rsidP="00760CBF">
      <w:r>
        <w:separator/>
      </w:r>
    </w:p>
  </w:endnote>
  <w:endnote w:type="continuationSeparator" w:id="1">
    <w:p w:rsidR="00760CBF" w:rsidRDefault="00760CBF" w:rsidP="00760C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BF" w:rsidRDefault="00760CBF">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760CBF" w:rsidRDefault="00760CBF">
                <w:pPr>
                  <w:pStyle w:val="a4"/>
                </w:pPr>
                <w:r>
                  <w:rPr>
                    <w:rFonts w:hint="eastAsia"/>
                  </w:rPr>
                  <w:fldChar w:fldCharType="begin"/>
                </w:r>
                <w:r w:rsidR="00A64389">
                  <w:rPr>
                    <w:rFonts w:hint="eastAsia"/>
                  </w:rPr>
                  <w:instrText xml:space="preserve"> PAGE  \* MERGEFORMAT </w:instrText>
                </w:r>
                <w:r>
                  <w:rPr>
                    <w:rFonts w:hint="eastAsia"/>
                  </w:rPr>
                  <w:fldChar w:fldCharType="separate"/>
                </w:r>
                <w:r w:rsidR="00A64389">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CBF" w:rsidRDefault="00760CBF" w:rsidP="00760CBF">
      <w:r>
        <w:separator/>
      </w:r>
    </w:p>
  </w:footnote>
  <w:footnote w:type="continuationSeparator" w:id="1">
    <w:p w:rsidR="00760CBF" w:rsidRDefault="00760CBF" w:rsidP="00760C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4682"/>
    <w:rsid w:val="00001C67"/>
    <w:rsid w:val="00020BC4"/>
    <w:rsid w:val="00037727"/>
    <w:rsid w:val="000423F0"/>
    <w:rsid w:val="00043EB4"/>
    <w:rsid w:val="000566A2"/>
    <w:rsid w:val="00056B88"/>
    <w:rsid w:val="00072351"/>
    <w:rsid w:val="000869EF"/>
    <w:rsid w:val="000E0E12"/>
    <w:rsid w:val="000E2C35"/>
    <w:rsid w:val="000F0709"/>
    <w:rsid w:val="001348C5"/>
    <w:rsid w:val="00165225"/>
    <w:rsid w:val="0018226A"/>
    <w:rsid w:val="001C729A"/>
    <w:rsid w:val="001E2587"/>
    <w:rsid w:val="001E77CD"/>
    <w:rsid w:val="002511CD"/>
    <w:rsid w:val="002542BB"/>
    <w:rsid w:val="002764EF"/>
    <w:rsid w:val="002A23C1"/>
    <w:rsid w:val="002E0096"/>
    <w:rsid w:val="003178E5"/>
    <w:rsid w:val="00363CF1"/>
    <w:rsid w:val="003663AC"/>
    <w:rsid w:val="0038205D"/>
    <w:rsid w:val="003A4682"/>
    <w:rsid w:val="003C2AF2"/>
    <w:rsid w:val="004003D6"/>
    <w:rsid w:val="00442391"/>
    <w:rsid w:val="004731F6"/>
    <w:rsid w:val="00493195"/>
    <w:rsid w:val="004A6399"/>
    <w:rsid w:val="004C78D4"/>
    <w:rsid w:val="00503CE3"/>
    <w:rsid w:val="005424CE"/>
    <w:rsid w:val="005A7886"/>
    <w:rsid w:val="005C3E76"/>
    <w:rsid w:val="005C5EEA"/>
    <w:rsid w:val="00680518"/>
    <w:rsid w:val="006B4ACD"/>
    <w:rsid w:val="006B55FB"/>
    <w:rsid w:val="006E5A45"/>
    <w:rsid w:val="006E7D46"/>
    <w:rsid w:val="00707469"/>
    <w:rsid w:val="00760CBF"/>
    <w:rsid w:val="007C19E0"/>
    <w:rsid w:val="007E66A6"/>
    <w:rsid w:val="007E6C02"/>
    <w:rsid w:val="00867C03"/>
    <w:rsid w:val="008B0B28"/>
    <w:rsid w:val="008B5E16"/>
    <w:rsid w:val="008C0B33"/>
    <w:rsid w:val="008E5686"/>
    <w:rsid w:val="008E7B31"/>
    <w:rsid w:val="008F72AF"/>
    <w:rsid w:val="00905C06"/>
    <w:rsid w:val="00915B57"/>
    <w:rsid w:val="009360A2"/>
    <w:rsid w:val="00985861"/>
    <w:rsid w:val="009A09E4"/>
    <w:rsid w:val="009B26FD"/>
    <w:rsid w:val="009E0CE6"/>
    <w:rsid w:val="00A30E89"/>
    <w:rsid w:val="00A64389"/>
    <w:rsid w:val="00AA7745"/>
    <w:rsid w:val="00AB6809"/>
    <w:rsid w:val="00B60B74"/>
    <w:rsid w:val="00BA5B91"/>
    <w:rsid w:val="00BC06B9"/>
    <w:rsid w:val="00C3763A"/>
    <w:rsid w:val="00C57B2D"/>
    <w:rsid w:val="00C77C06"/>
    <w:rsid w:val="00CC1327"/>
    <w:rsid w:val="00CD2402"/>
    <w:rsid w:val="00CD3346"/>
    <w:rsid w:val="00D12396"/>
    <w:rsid w:val="00D653D8"/>
    <w:rsid w:val="00D8713E"/>
    <w:rsid w:val="00DF089B"/>
    <w:rsid w:val="00E528DF"/>
    <w:rsid w:val="00E929AE"/>
    <w:rsid w:val="00E94D8E"/>
    <w:rsid w:val="00F05ED0"/>
    <w:rsid w:val="00F31B20"/>
    <w:rsid w:val="00F61035"/>
    <w:rsid w:val="00FA6F4C"/>
    <w:rsid w:val="00FB4539"/>
    <w:rsid w:val="00FD7970"/>
    <w:rsid w:val="034E51A6"/>
    <w:rsid w:val="0E695464"/>
    <w:rsid w:val="4B2D21D3"/>
    <w:rsid w:val="50BB1594"/>
    <w:rsid w:val="54B800F0"/>
    <w:rsid w:val="61C12F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B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60CBF"/>
    <w:rPr>
      <w:sz w:val="18"/>
      <w:szCs w:val="18"/>
    </w:rPr>
  </w:style>
  <w:style w:type="paragraph" w:styleId="a4">
    <w:name w:val="footer"/>
    <w:basedOn w:val="a"/>
    <w:link w:val="Char0"/>
    <w:uiPriority w:val="99"/>
    <w:unhideWhenUsed/>
    <w:rsid w:val="00760CBF"/>
    <w:pPr>
      <w:tabs>
        <w:tab w:val="center" w:pos="4153"/>
        <w:tab w:val="right" w:pos="8306"/>
      </w:tabs>
      <w:snapToGrid w:val="0"/>
      <w:jc w:val="left"/>
    </w:pPr>
    <w:rPr>
      <w:sz w:val="18"/>
      <w:szCs w:val="18"/>
    </w:rPr>
  </w:style>
  <w:style w:type="paragraph" w:styleId="a5">
    <w:name w:val="header"/>
    <w:basedOn w:val="a"/>
    <w:link w:val="Char1"/>
    <w:uiPriority w:val="99"/>
    <w:unhideWhenUsed/>
    <w:rsid w:val="00760CB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760CBF"/>
    <w:rPr>
      <w:sz w:val="18"/>
      <w:szCs w:val="18"/>
    </w:rPr>
  </w:style>
  <w:style w:type="character" w:customStyle="1" w:styleId="Char0">
    <w:name w:val="页脚 Char"/>
    <w:basedOn w:val="a0"/>
    <w:link w:val="a4"/>
    <w:uiPriority w:val="99"/>
    <w:rsid w:val="00760CBF"/>
    <w:rPr>
      <w:sz w:val="18"/>
      <w:szCs w:val="18"/>
    </w:rPr>
  </w:style>
  <w:style w:type="character" w:customStyle="1" w:styleId="Char">
    <w:name w:val="批注框文本 Char"/>
    <w:basedOn w:val="a0"/>
    <w:link w:val="a3"/>
    <w:uiPriority w:val="99"/>
    <w:semiHidden/>
    <w:rsid w:val="00760CBF"/>
    <w:rPr>
      <w:sz w:val="18"/>
      <w:szCs w:val="18"/>
    </w:rPr>
  </w:style>
  <w:style w:type="paragraph" w:customStyle="1" w:styleId="reader-word-layer">
    <w:name w:val="reader-word-layer"/>
    <w:basedOn w:val="a"/>
    <w:qFormat/>
    <w:rsid w:val="00760CBF"/>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143</Words>
  <Characters>818</Characters>
  <Application>Microsoft Office Word</Application>
  <DocSecurity>0</DocSecurity>
  <Lines>6</Lines>
  <Paragraphs>1</Paragraphs>
  <ScaleCrop>false</ScaleCrop>
  <Company>Microsoft</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10</cp:revision>
  <dcterms:created xsi:type="dcterms:W3CDTF">2018-12-24T06:28:00Z</dcterms:created>
  <dcterms:modified xsi:type="dcterms:W3CDTF">2019-05-16T06:31:00Z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